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79CE" w:rsidRPr="00571F5B" w:rsidRDefault="000F79CE" w:rsidP="000F79CE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Приложение № 2 к решению Думы</w:t>
      </w:r>
    </w:p>
    <w:p w:rsidR="000F79CE" w:rsidRPr="00571F5B" w:rsidRDefault="000F79CE" w:rsidP="000F79CE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0F79CE" w:rsidRPr="00571F5B" w:rsidRDefault="000F79CE" w:rsidP="000F79CE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gram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 16.12.2009 № 176 (в редакции решения</w:t>
      </w:r>
      <w:proofErr w:type="gramEnd"/>
    </w:p>
    <w:p w:rsidR="000F79CE" w:rsidRPr="00571F5B" w:rsidRDefault="000F79CE" w:rsidP="000F79CE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Думы </w:t>
      </w: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0F79CE" w:rsidRPr="00387146" w:rsidRDefault="000F79CE" w:rsidP="000F79CE">
      <w:pPr>
        <w:jc w:val="right"/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от____________№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________)</w:t>
      </w:r>
    </w:p>
    <w:p w:rsidR="000F79CE" w:rsidRDefault="00CD7CA5" w:rsidP="000F79CE">
      <w:pPr>
        <w:jc w:val="right"/>
      </w:pPr>
      <w:r>
        <w:rPr>
          <w:noProof/>
        </w:rPr>
        <w:drawing>
          <wp:inline distT="0" distB="0" distL="0" distR="0">
            <wp:extent cx="9183511" cy="12969240"/>
            <wp:effectExtent l="19050" t="0" r="0" b="0"/>
            <wp:docPr id="17" name="Рисунок 3" descr="C:\Users\arh13\Documents\ГП и ПЗиЗ\изм. в ПЗЗ НГО\11.09.2025 ПЗЗ НГО\ПЗЗ Новоуральский ГО Свердловской области\Карта градостроительного зониро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rh13\Documents\ГП и ПЗиЗ\изм. в ПЗЗ НГО\11.09.2025 ПЗЗ НГО\ПЗЗ Новоуральский ГО Свердловской области\Карта градостроительного зонирования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4338" cy="12970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79CE" w:rsidRDefault="000F79CE" w:rsidP="00387146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387146" w:rsidRPr="00571F5B" w:rsidRDefault="00387146" w:rsidP="00387146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lastRenderedPageBreak/>
        <w:t xml:space="preserve">Приложение № </w:t>
      </w:r>
      <w:r w:rsid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3</w:t>
      </w: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к решению Думы</w:t>
      </w:r>
    </w:p>
    <w:p w:rsidR="00387146" w:rsidRPr="00571F5B" w:rsidRDefault="00387146" w:rsidP="00387146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387146" w:rsidRPr="00571F5B" w:rsidRDefault="00387146" w:rsidP="00387146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gram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от </w:t>
      </w:r>
      <w:r w:rsidR="00571F5B"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16</w:t>
      </w: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.</w:t>
      </w:r>
      <w:r w:rsidR="00571F5B"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12</w:t>
      </w: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.</w:t>
      </w:r>
      <w:r w:rsidR="00571F5B"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2009</w:t>
      </w: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№ </w:t>
      </w:r>
      <w:r w:rsidR="00571F5B"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176</w:t>
      </w: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(в редакции решения</w:t>
      </w:r>
      <w:proofErr w:type="gramEnd"/>
    </w:p>
    <w:p w:rsidR="00387146" w:rsidRPr="00571F5B" w:rsidRDefault="00387146" w:rsidP="00387146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Думы </w:t>
      </w: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BD21F4" w:rsidRPr="00571F5B" w:rsidRDefault="00387146" w:rsidP="00387146">
      <w:pPr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от____________№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________)</w:t>
      </w:r>
    </w:p>
    <w:p w:rsidR="00387146" w:rsidRDefault="00387146" w:rsidP="00387146">
      <w:pPr>
        <w:jc w:val="right"/>
        <w:rPr>
          <w:rFonts w:ascii="LiberationSerif" w:eastAsiaTheme="minorHAnsi" w:hAnsi="LiberationSerif" w:cs="LiberationSerif"/>
          <w:color w:val="2C2D2E"/>
        </w:rPr>
      </w:pPr>
    </w:p>
    <w:p w:rsidR="00387146" w:rsidRDefault="00387146" w:rsidP="00387146">
      <w:pPr>
        <w:jc w:val="right"/>
        <w:rPr>
          <w:rFonts w:ascii="LiberationSerif" w:eastAsiaTheme="minorHAnsi" w:hAnsi="LiberationSerif" w:cs="LiberationSerif"/>
          <w:color w:val="2C2D2E"/>
        </w:rPr>
      </w:pPr>
    </w:p>
    <w:p w:rsidR="00387146" w:rsidRDefault="00387146" w:rsidP="00387146">
      <w:pPr>
        <w:jc w:val="right"/>
        <w:rPr>
          <w:rFonts w:ascii="LiberationSerif" w:eastAsiaTheme="minorHAnsi" w:hAnsi="LiberationSerif" w:cs="LiberationSerif"/>
          <w:color w:val="2C2D2E"/>
        </w:rPr>
      </w:pPr>
      <w:r>
        <w:rPr>
          <w:rFonts w:ascii="LiberationSerif" w:eastAsiaTheme="minorHAnsi" w:hAnsi="LiberationSerif" w:cs="LiberationSerif"/>
          <w:noProof/>
          <w:color w:val="2C2D2E"/>
        </w:rPr>
        <w:drawing>
          <wp:inline distT="0" distB="0" distL="0" distR="0">
            <wp:extent cx="9311271" cy="12839700"/>
            <wp:effectExtent l="19050" t="0" r="4179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Карта градостроительного зонирования территории_ПРИЛОЖЕНИЕ №1 г. Новоуральск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11271" cy="128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lastRenderedPageBreak/>
        <w:t xml:space="preserve">Приложение № </w:t>
      </w:r>
      <w:r>
        <w:rPr>
          <w:rFonts w:ascii="Liberation Serif" w:eastAsiaTheme="minorHAnsi" w:hAnsi="Liberation Serif" w:cs="Liberation Serif"/>
          <w:color w:val="2C2D2E"/>
          <w:sz w:val="24"/>
          <w:szCs w:val="24"/>
        </w:rPr>
        <w:t>4</w:t>
      </w: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к решению Думы</w:t>
      </w: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gram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 16.12.2009 № 176 (в редакции решения</w:t>
      </w:r>
      <w:proofErr w:type="gramEnd"/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Думы </w:t>
      </w: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387146" w:rsidRDefault="00571F5B" w:rsidP="00571F5B">
      <w:pPr>
        <w:jc w:val="right"/>
        <w:rPr>
          <w:rFonts w:ascii="LiberationSerif" w:eastAsiaTheme="minorHAnsi" w:hAnsi="LiberationSerif" w:cs="LiberationSerif"/>
          <w:color w:val="2C2D2E"/>
        </w:rPr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от____________№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________)</w:t>
      </w:r>
    </w:p>
    <w:p w:rsidR="00387146" w:rsidRPr="00387146" w:rsidRDefault="00387146" w:rsidP="00387146">
      <w:pPr>
        <w:jc w:val="right"/>
      </w:pPr>
    </w:p>
    <w:p w:rsidR="00387146" w:rsidRDefault="00387146" w:rsidP="00387146">
      <w:pPr>
        <w:jc w:val="right"/>
      </w:pPr>
      <w:r>
        <w:rPr>
          <w:noProof/>
        </w:rPr>
        <w:drawing>
          <wp:inline distT="0" distB="0" distL="0" distR="0">
            <wp:extent cx="9393920" cy="922020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Карта градостроительного зонирования территории_ПРИЛОЖЕНИЕ №2 д. Елани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95966" cy="9222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571F5B" w:rsidRDefault="00571F5B" w:rsidP="00387146">
      <w:pPr>
        <w:jc w:val="right"/>
      </w:pPr>
    </w:p>
    <w:p w:rsidR="00571F5B" w:rsidRDefault="00571F5B" w:rsidP="00387146">
      <w:pPr>
        <w:jc w:val="right"/>
      </w:pPr>
    </w:p>
    <w:p w:rsidR="001162B4" w:rsidRDefault="001162B4" w:rsidP="00387146">
      <w:pPr>
        <w:jc w:val="right"/>
      </w:pPr>
    </w:p>
    <w:p w:rsidR="001162B4" w:rsidRDefault="001162B4" w:rsidP="00387146">
      <w:pPr>
        <w:jc w:val="right"/>
      </w:pPr>
    </w:p>
    <w:p w:rsidR="001162B4" w:rsidRDefault="001162B4" w:rsidP="00387146">
      <w:pPr>
        <w:jc w:val="right"/>
      </w:pPr>
    </w:p>
    <w:p w:rsidR="001162B4" w:rsidRDefault="001162B4" w:rsidP="00387146">
      <w:pPr>
        <w:jc w:val="right"/>
      </w:pPr>
    </w:p>
    <w:p w:rsidR="001162B4" w:rsidRDefault="001162B4" w:rsidP="00387146">
      <w:pPr>
        <w:jc w:val="right"/>
      </w:pPr>
    </w:p>
    <w:p w:rsidR="001162B4" w:rsidRDefault="001162B4" w:rsidP="00387146">
      <w:pPr>
        <w:jc w:val="right"/>
      </w:pPr>
    </w:p>
    <w:p w:rsidR="001162B4" w:rsidRDefault="001162B4" w:rsidP="00387146">
      <w:pPr>
        <w:jc w:val="right"/>
      </w:pPr>
    </w:p>
    <w:p w:rsidR="001162B4" w:rsidRDefault="001162B4" w:rsidP="00387146">
      <w:pPr>
        <w:jc w:val="right"/>
      </w:pPr>
    </w:p>
    <w:p w:rsidR="001162B4" w:rsidRDefault="001162B4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  <w:sectPr w:rsidR="001162B4" w:rsidSect="001162B4">
          <w:pgSz w:w="16839" w:h="23814" w:code="8"/>
          <w:pgMar w:top="567" w:right="850" w:bottom="1134" w:left="1701" w:header="708" w:footer="708" w:gutter="0"/>
          <w:cols w:space="708"/>
          <w:docGrid w:linePitch="360"/>
        </w:sectPr>
      </w:pPr>
    </w:p>
    <w:p w:rsidR="001162B4" w:rsidRPr="00571F5B" w:rsidRDefault="001162B4" w:rsidP="001162B4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lastRenderedPageBreak/>
        <w:t xml:space="preserve">Приложение № </w:t>
      </w:r>
      <w:r>
        <w:rPr>
          <w:rFonts w:ascii="Liberation Serif" w:eastAsiaTheme="minorHAnsi" w:hAnsi="Liberation Serif" w:cs="Liberation Serif"/>
          <w:color w:val="2C2D2E"/>
          <w:sz w:val="24"/>
          <w:szCs w:val="24"/>
        </w:rPr>
        <w:t>5</w:t>
      </w: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к решению Думы</w:t>
      </w:r>
    </w:p>
    <w:p w:rsidR="001162B4" w:rsidRPr="00571F5B" w:rsidRDefault="001162B4" w:rsidP="001162B4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1162B4" w:rsidRPr="00571F5B" w:rsidRDefault="001162B4" w:rsidP="001162B4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gram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 16.12.2009 № 176 (в редакции решения</w:t>
      </w:r>
      <w:proofErr w:type="gramEnd"/>
    </w:p>
    <w:p w:rsidR="001162B4" w:rsidRPr="00571F5B" w:rsidRDefault="001162B4" w:rsidP="001162B4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Думы </w:t>
      </w: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387146" w:rsidRDefault="001162B4" w:rsidP="001162B4">
      <w:pPr>
        <w:jc w:val="right"/>
      </w:pPr>
      <w:r>
        <w:rPr>
          <w:rFonts w:ascii="Liberation Serif" w:eastAsiaTheme="minorHAnsi" w:hAnsi="Liberation Serif" w:cs="Liberation Serif"/>
          <w:noProof/>
          <w:color w:val="2C2D2E"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278130</wp:posOffset>
            </wp:positionH>
            <wp:positionV relativeFrom="paragraph">
              <wp:posOffset>508635</wp:posOffset>
            </wp:positionV>
            <wp:extent cx="9255760" cy="9113520"/>
            <wp:effectExtent l="19050" t="0" r="2540" b="0"/>
            <wp:wrapThrough wrapText="bothSides">
              <wp:wrapPolygon edited="0">
                <wp:start x="-44" y="0"/>
                <wp:lineTo x="-44" y="21537"/>
                <wp:lineTo x="21606" y="21537"/>
                <wp:lineTo x="21606" y="0"/>
                <wp:lineTo x="-44" y="0"/>
              </wp:wrapPolygon>
            </wp:wrapThrough>
            <wp:docPr id="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Карта градостроительного зонирования территории_ПРИЛОЖЕНИЕ №3 д. Пальники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5760" cy="9113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от____________№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________)</w:t>
      </w:r>
    </w:p>
    <w:p w:rsidR="001162B4" w:rsidRDefault="001162B4" w:rsidP="00387146">
      <w:pPr>
        <w:jc w:val="right"/>
        <w:sectPr w:rsidR="001162B4" w:rsidSect="001162B4">
          <w:pgSz w:w="16839" w:h="23814" w:code="8"/>
          <w:pgMar w:top="567" w:right="851" w:bottom="1134" w:left="993" w:header="709" w:footer="709" w:gutter="0"/>
          <w:cols w:space="708"/>
          <w:docGrid w:linePitch="360"/>
        </w:sectPr>
      </w:pPr>
    </w:p>
    <w:p w:rsidR="00571F5B" w:rsidRPr="00571F5B" w:rsidRDefault="00571F5B" w:rsidP="001162B4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lastRenderedPageBreak/>
        <w:t xml:space="preserve">Приложение № </w:t>
      </w:r>
      <w:r>
        <w:rPr>
          <w:rFonts w:ascii="Liberation Serif" w:eastAsiaTheme="minorHAnsi" w:hAnsi="Liberation Serif" w:cs="Liberation Serif"/>
          <w:color w:val="2C2D2E"/>
          <w:sz w:val="24"/>
          <w:szCs w:val="24"/>
        </w:rPr>
        <w:t>6</w:t>
      </w: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к решению Думы</w:t>
      </w: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gram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 16.12.2009 № 176 (в редакции решения</w:t>
      </w:r>
      <w:proofErr w:type="gramEnd"/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Думы </w:t>
      </w: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387146" w:rsidRDefault="00571F5B" w:rsidP="00571F5B">
      <w:pPr>
        <w:jc w:val="right"/>
        <w:rPr>
          <w:rFonts w:ascii="LiberationSerif" w:eastAsiaTheme="minorHAnsi" w:hAnsi="LiberationSerif" w:cs="LiberationSerif"/>
          <w:color w:val="2C2D2E"/>
        </w:rPr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от____________№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________)</w:t>
      </w:r>
    </w:p>
    <w:p w:rsidR="00387146" w:rsidRPr="00387146" w:rsidRDefault="00387146" w:rsidP="00387146">
      <w:pPr>
        <w:jc w:val="right"/>
      </w:pPr>
    </w:p>
    <w:p w:rsidR="001162B4" w:rsidRDefault="0039585D" w:rsidP="0039585D">
      <w:pPr>
        <w:jc w:val="center"/>
      </w:pPr>
      <w:r w:rsidRPr="0039585D">
        <w:rPr>
          <w:noProof/>
        </w:rPr>
        <w:drawing>
          <wp:inline distT="0" distB="0" distL="0" distR="0">
            <wp:extent cx="8174293" cy="8046720"/>
            <wp:effectExtent l="19050" t="0" r="0" b="0"/>
            <wp:docPr id="1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Карта градостроительного зонирования территории_ПРИЛОЖЕНИЕ №4  д. Починок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78516" cy="8050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585D" w:rsidRDefault="0039585D" w:rsidP="00387146">
      <w:pPr>
        <w:jc w:val="right"/>
        <w:sectPr w:rsidR="0039585D" w:rsidSect="001162B4">
          <w:pgSz w:w="23814" w:h="16839" w:orient="landscape" w:code="8"/>
          <w:pgMar w:top="851" w:right="567" w:bottom="851" w:left="1134" w:header="709" w:footer="709" w:gutter="0"/>
          <w:cols w:space="708"/>
          <w:docGrid w:linePitch="360"/>
        </w:sectPr>
      </w:pPr>
    </w:p>
    <w:p w:rsidR="000F79CE" w:rsidRPr="00571F5B" w:rsidRDefault="000F79CE" w:rsidP="000F79CE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lastRenderedPageBreak/>
        <w:t xml:space="preserve">Приложение № </w:t>
      </w:r>
      <w:r>
        <w:rPr>
          <w:rFonts w:ascii="Liberation Serif" w:eastAsiaTheme="minorHAnsi" w:hAnsi="Liberation Serif" w:cs="Liberation Serif"/>
          <w:color w:val="2C2D2E"/>
          <w:sz w:val="24"/>
          <w:szCs w:val="24"/>
        </w:rPr>
        <w:t>7</w:t>
      </w: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к решению Думы</w:t>
      </w:r>
    </w:p>
    <w:p w:rsidR="000F79CE" w:rsidRPr="00571F5B" w:rsidRDefault="000F79CE" w:rsidP="000F79CE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0F79CE" w:rsidRPr="00571F5B" w:rsidRDefault="000F79CE" w:rsidP="000F79CE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gram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 16.12.2009 № 176 (в редакции решения</w:t>
      </w:r>
      <w:proofErr w:type="gramEnd"/>
    </w:p>
    <w:p w:rsidR="000F79CE" w:rsidRPr="00571F5B" w:rsidRDefault="000F79CE" w:rsidP="000F79CE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Думы </w:t>
      </w: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0F79CE" w:rsidRDefault="000F79CE" w:rsidP="000F79CE">
      <w:pPr>
        <w:jc w:val="right"/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от____________№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________)</w:t>
      </w:r>
    </w:p>
    <w:p w:rsidR="000F79CE" w:rsidRDefault="000F79CE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0F79CE" w:rsidRDefault="000F79CE" w:rsidP="0039585D">
      <w:pPr>
        <w:autoSpaceDE w:val="0"/>
        <w:autoSpaceDN w:val="0"/>
        <w:adjustRightInd w:val="0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>
        <w:rPr>
          <w:noProof/>
        </w:rPr>
        <w:drawing>
          <wp:inline distT="0" distB="0" distL="0" distR="0">
            <wp:extent cx="9231748" cy="12131040"/>
            <wp:effectExtent l="19050" t="0" r="7502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Карта градостроительного зонирования территории_ПРИЛОЖЕНИЕ №6 п. Мурзинка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2578" cy="1213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9CE" w:rsidRDefault="000F79CE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0F79CE" w:rsidRDefault="000F79CE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0F79CE" w:rsidRDefault="000F79CE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0F79CE" w:rsidRDefault="000F79CE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lastRenderedPageBreak/>
        <w:t xml:space="preserve">Приложение № </w:t>
      </w:r>
      <w:r>
        <w:rPr>
          <w:rFonts w:ascii="Liberation Serif" w:eastAsiaTheme="minorHAnsi" w:hAnsi="Liberation Serif" w:cs="Liberation Serif"/>
          <w:color w:val="2C2D2E"/>
          <w:sz w:val="24"/>
          <w:szCs w:val="24"/>
        </w:rPr>
        <w:t>8</w:t>
      </w: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к решению Думы</w:t>
      </w: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gram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 16.12.2009 № 176 (в редакции решения</w:t>
      </w:r>
      <w:proofErr w:type="gramEnd"/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Думы </w:t>
      </w: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387146" w:rsidRDefault="00571F5B" w:rsidP="00571F5B">
      <w:pPr>
        <w:jc w:val="right"/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от____________№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________)</w:t>
      </w: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  <w:r>
        <w:rPr>
          <w:noProof/>
        </w:rPr>
        <w:drawing>
          <wp:inline distT="0" distB="0" distL="0" distR="0">
            <wp:extent cx="9265373" cy="12115800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Карта градостроительного зонирования территории_ПРИЛОЖЕНИЕ №5 с. Тарасково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65373" cy="1211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571F5B" w:rsidRDefault="00571F5B" w:rsidP="00387146">
      <w:pPr>
        <w:autoSpaceDE w:val="0"/>
        <w:autoSpaceDN w:val="0"/>
        <w:adjustRightInd w:val="0"/>
        <w:jc w:val="right"/>
        <w:rPr>
          <w:rFonts w:ascii="LiberationSerif" w:eastAsiaTheme="minorHAnsi" w:hAnsi="LiberationSerif" w:cs="LiberationSerif"/>
          <w:color w:val="2C2D2E"/>
        </w:rPr>
      </w:pPr>
    </w:p>
    <w:p w:rsidR="00571F5B" w:rsidRDefault="00571F5B" w:rsidP="00387146">
      <w:pPr>
        <w:autoSpaceDE w:val="0"/>
        <w:autoSpaceDN w:val="0"/>
        <w:adjustRightInd w:val="0"/>
        <w:jc w:val="right"/>
        <w:rPr>
          <w:rFonts w:ascii="LiberationSerif" w:eastAsiaTheme="minorHAnsi" w:hAnsi="LiberationSerif" w:cs="LiberationSerif"/>
          <w:color w:val="2C2D2E"/>
        </w:rPr>
      </w:pPr>
    </w:p>
    <w:p w:rsidR="00571F5B" w:rsidRDefault="00571F5B" w:rsidP="00387146">
      <w:pPr>
        <w:autoSpaceDE w:val="0"/>
        <w:autoSpaceDN w:val="0"/>
        <w:adjustRightInd w:val="0"/>
        <w:jc w:val="right"/>
        <w:rPr>
          <w:rFonts w:ascii="LiberationSerif" w:eastAsiaTheme="minorHAnsi" w:hAnsi="LiberationSerif" w:cs="LiberationSerif"/>
          <w:color w:val="2C2D2E"/>
        </w:rPr>
      </w:pPr>
    </w:p>
    <w:p w:rsidR="000F79CE" w:rsidRPr="00571F5B" w:rsidRDefault="000F79CE" w:rsidP="000F79CE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lastRenderedPageBreak/>
        <w:t xml:space="preserve">Приложение № </w:t>
      </w:r>
      <w:r>
        <w:rPr>
          <w:rFonts w:ascii="Liberation Serif" w:eastAsiaTheme="minorHAnsi" w:hAnsi="Liberation Serif" w:cs="Liberation Serif"/>
          <w:color w:val="2C2D2E"/>
          <w:sz w:val="24"/>
          <w:szCs w:val="24"/>
        </w:rPr>
        <w:t>9</w:t>
      </w: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к решению Думы</w:t>
      </w:r>
    </w:p>
    <w:p w:rsidR="000F79CE" w:rsidRPr="00571F5B" w:rsidRDefault="000F79CE" w:rsidP="000F79CE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0F79CE" w:rsidRPr="00571F5B" w:rsidRDefault="000F79CE" w:rsidP="000F79CE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gram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 16.12.2009 № 176 (в редакции решения</w:t>
      </w:r>
      <w:proofErr w:type="gramEnd"/>
    </w:p>
    <w:p w:rsidR="000F79CE" w:rsidRPr="00571F5B" w:rsidRDefault="000F79CE" w:rsidP="000F79CE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Думы </w:t>
      </w: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0F79CE" w:rsidRDefault="000F79CE" w:rsidP="000F79CE">
      <w:pPr>
        <w:jc w:val="right"/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от____________№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________)</w:t>
      </w:r>
    </w:p>
    <w:p w:rsidR="00387146" w:rsidRDefault="00387146" w:rsidP="0039585D">
      <w:pPr>
        <w:jc w:val="center"/>
        <w:rPr>
          <w:noProof/>
        </w:rPr>
      </w:pPr>
    </w:p>
    <w:p w:rsidR="000F79CE" w:rsidRDefault="000F79CE" w:rsidP="00387146">
      <w:pPr>
        <w:jc w:val="right"/>
        <w:rPr>
          <w:noProof/>
        </w:rPr>
      </w:pPr>
    </w:p>
    <w:p w:rsidR="000F79CE" w:rsidRDefault="000F79CE" w:rsidP="00387146">
      <w:pPr>
        <w:jc w:val="right"/>
        <w:rPr>
          <w:noProof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>
        <w:rPr>
          <w:rFonts w:ascii="Liberation Serif" w:eastAsiaTheme="minorHAnsi" w:hAnsi="Liberation Serif" w:cs="Liberation Serif"/>
          <w:noProof/>
          <w:color w:val="2C2D2E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1905</wp:posOffset>
            </wp:positionV>
            <wp:extent cx="8639175" cy="12209780"/>
            <wp:effectExtent l="19050" t="0" r="9525" b="0"/>
            <wp:wrapThrough wrapText="bothSides">
              <wp:wrapPolygon edited="0">
                <wp:start x="-48" y="0"/>
                <wp:lineTo x="-48" y="21569"/>
                <wp:lineTo x="21624" y="21569"/>
                <wp:lineTo x="21624" y="0"/>
                <wp:lineTo x="-48" y="0"/>
              </wp:wrapPolygon>
            </wp:wrapThrough>
            <wp:docPr id="5" name="Рисунок 2" descr="C:\Users\arh13\Documents\ГП и ПЗиЗ\изм. в ПЗЗ НГО\11.09.2025 ПЗЗ НГО\ПЗЗ Новоуральский ГО Свердловской области\Карта зон с особыми условиями использования территор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rh13\Documents\ГП и ПЗиЗ\изм. в ПЗЗ НГО\11.09.2025 ПЗЗ НГО\ПЗЗ Новоуральский ГО Свердловской области\Карта зон с особыми условиями использования территории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9175" cy="12209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4A28A3" w:rsidRDefault="004A28A3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Приложение № </w:t>
      </w:r>
      <w:r>
        <w:rPr>
          <w:rFonts w:ascii="Liberation Serif" w:eastAsiaTheme="minorHAnsi" w:hAnsi="Liberation Serif" w:cs="Liberation Serif"/>
          <w:color w:val="2C2D2E"/>
          <w:sz w:val="24"/>
          <w:szCs w:val="24"/>
        </w:rPr>
        <w:t>10</w:t>
      </w: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к решению Думы</w:t>
      </w: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gram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 16.12.2009 № 176 (в редакции решения</w:t>
      </w:r>
      <w:proofErr w:type="gramEnd"/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Думы </w:t>
      </w: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387146" w:rsidRDefault="00571F5B" w:rsidP="00571F5B">
      <w:pPr>
        <w:jc w:val="right"/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от____________№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________)</w:t>
      </w: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  <w:r>
        <w:rPr>
          <w:noProof/>
        </w:rPr>
        <w:lastRenderedPageBreak/>
        <w:drawing>
          <wp:inline distT="0" distB="0" distL="0" distR="0">
            <wp:extent cx="9084706" cy="12527280"/>
            <wp:effectExtent l="19050" t="0" r="2144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Карта зон с особыми условиями использования территории_ПРИЛОЖЕНИЕ №1 г. Новоуральск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84706" cy="1252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F5B" w:rsidRDefault="00571F5B" w:rsidP="00387146">
      <w:pPr>
        <w:autoSpaceDE w:val="0"/>
        <w:autoSpaceDN w:val="0"/>
        <w:adjustRightInd w:val="0"/>
        <w:jc w:val="right"/>
        <w:rPr>
          <w:rFonts w:ascii="LiberationSerif" w:eastAsiaTheme="minorHAnsi" w:hAnsi="LiberationSerif" w:cs="LiberationSerif"/>
          <w:color w:val="2C2D2E"/>
        </w:rPr>
      </w:pPr>
    </w:p>
    <w:p w:rsidR="00571F5B" w:rsidRDefault="00571F5B" w:rsidP="00387146">
      <w:pPr>
        <w:autoSpaceDE w:val="0"/>
        <w:autoSpaceDN w:val="0"/>
        <w:adjustRightInd w:val="0"/>
        <w:jc w:val="right"/>
        <w:rPr>
          <w:rFonts w:ascii="LiberationSerif" w:eastAsiaTheme="minorHAnsi" w:hAnsi="LiberationSerif" w:cs="LiberationSerif"/>
          <w:color w:val="2C2D2E"/>
        </w:rPr>
      </w:pPr>
    </w:p>
    <w:p w:rsidR="00571F5B" w:rsidRDefault="00571F5B" w:rsidP="00387146">
      <w:pPr>
        <w:autoSpaceDE w:val="0"/>
        <w:autoSpaceDN w:val="0"/>
        <w:adjustRightInd w:val="0"/>
        <w:jc w:val="right"/>
        <w:rPr>
          <w:rFonts w:ascii="LiberationSerif" w:eastAsiaTheme="minorHAnsi" w:hAnsi="LiberationSerif" w:cs="LiberationSerif"/>
          <w:color w:val="2C2D2E"/>
        </w:rPr>
      </w:pP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Приложение № </w:t>
      </w:r>
      <w:r>
        <w:rPr>
          <w:rFonts w:ascii="Liberation Serif" w:eastAsiaTheme="minorHAnsi" w:hAnsi="Liberation Serif" w:cs="Liberation Serif"/>
          <w:color w:val="2C2D2E"/>
          <w:sz w:val="24"/>
          <w:szCs w:val="24"/>
        </w:rPr>
        <w:t>11</w:t>
      </w: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к решению Думы</w:t>
      </w: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gram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 16.12.2009 № 176 (в редакции решения</w:t>
      </w:r>
      <w:proofErr w:type="gramEnd"/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Думы </w:t>
      </w: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387146" w:rsidRDefault="00571F5B" w:rsidP="00571F5B">
      <w:pPr>
        <w:jc w:val="right"/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от____________№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________)</w:t>
      </w: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  <w:r>
        <w:rPr>
          <w:noProof/>
        </w:rPr>
        <w:lastRenderedPageBreak/>
        <w:drawing>
          <wp:inline distT="0" distB="0" distL="0" distR="0">
            <wp:extent cx="9048750" cy="9136501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Карта зон с особыми условиями использования территории_ПРИЛОЖЕНИЕ №2 д. Елани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68409" cy="915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387146" w:rsidRDefault="00387146" w:rsidP="00387146">
      <w:pPr>
        <w:jc w:val="right"/>
      </w:pPr>
    </w:p>
    <w:p w:rsidR="00571F5B" w:rsidRDefault="00571F5B" w:rsidP="00387146">
      <w:pPr>
        <w:jc w:val="right"/>
      </w:pPr>
    </w:p>
    <w:p w:rsidR="0039585D" w:rsidRDefault="0039585D" w:rsidP="00387146">
      <w:pPr>
        <w:jc w:val="right"/>
      </w:pPr>
    </w:p>
    <w:p w:rsidR="0039585D" w:rsidRDefault="0039585D" w:rsidP="00387146">
      <w:pPr>
        <w:jc w:val="right"/>
      </w:pPr>
    </w:p>
    <w:p w:rsidR="0039585D" w:rsidRDefault="0039585D" w:rsidP="00387146">
      <w:pPr>
        <w:jc w:val="right"/>
      </w:pPr>
    </w:p>
    <w:p w:rsidR="0039585D" w:rsidRDefault="0039585D" w:rsidP="00387146">
      <w:pPr>
        <w:jc w:val="right"/>
      </w:pPr>
    </w:p>
    <w:p w:rsidR="0039585D" w:rsidRDefault="0039585D" w:rsidP="00387146">
      <w:pPr>
        <w:jc w:val="right"/>
      </w:pPr>
    </w:p>
    <w:p w:rsidR="0039585D" w:rsidRDefault="0039585D" w:rsidP="00387146">
      <w:pPr>
        <w:jc w:val="right"/>
      </w:pPr>
    </w:p>
    <w:p w:rsidR="0039585D" w:rsidRDefault="0039585D" w:rsidP="00387146">
      <w:pPr>
        <w:jc w:val="right"/>
      </w:pP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Приложение № </w:t>
      </w:r>
      <w:r>
        <w:rPr>
          <w:rFonts w:ascii="Liberation Serif" w:eastAsiaTheme="minorHAnsi" w:hAnsi="Liberation Serif" w:cs="Liberation Serif"/>
          <w:color w:val="2C2D2E"/>
          <w:sz w:val="24"/>
          <w:szCs w:val="24"/>
        </w:rPr>
        <w:t>1</w:t>
      </w: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2 к решению Думы</w:t>
      </w: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gram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 16.12.2009 № 176 (в редакции решения</w:t>
      </w:r>
      <w:proofErr w:type="gramEnd"/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Думы </w:t>
      </w: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387146" w:rsidRPr="00387146" w:rsidRDefault="00571F5B" w:rsidP="00571F5B">
      <w:pPr>
        <w:jc w:val="right"/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от____________№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________)</w:t>
      </w:r>
    </w:p>
    <w:p w:rsidR="00387146" w:rsidRDefault="00387146" w:rsidP="00387146">
      <w:pPr>
        <w:jc w:val="right"/>
      </w:pPr>
    </w:p>
    <w:p w:rsidR="00387146" w:rsidRDefault="004A52D5" w:rsidP="00387146">
      <w:pPr>
        <w:jc w:val="right"/>
      </w:pPr>
      <w:r>
        <w:rPr>
          <w:noProof/>
        </w:rPr>
        <w:lastRenderedPageBreak/>
        <w:drawing>
          <wp:inline distT="0" distB="0" distL="0" distR="0">
            <wp:extent cx="9189720" cy="8557567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Карта зон с особыми условиями использования территории_ПРИЛОЖЕНИЕ №3 д. Пальники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13627" cy="857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7146" w:rsidRDefault="00387146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571F5B" w:rsidRDefault="00571F5B" w:rsidP="00387146">
      <w:pPr>
        <w:jc w:val="right"/>
      </w:pPr>
    </w:p>
    <w:p w:rsidR="00571F5B" w:rsidRDefault="00571F5B" w:rsidP="00387146">
      <w:pPr>
        <w:jc w:val="right"/>
      </w:pPr>
    </w:p>
    <w:p w:rsidR="00571F5B" w:rsidRDefault="00571F5B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39585D" w:rsidRDefault="0039585D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39585D" w:rsidRDefault="0039585D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39585D" w:rsidRDefault="0039585D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39585D" w:rsidRDefault="0039585D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39585D" w:rsidRDefault="0039585D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39585D" w:rsidRDefault="0039585D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Приложение № </w:t>
      </w:r>
      <w:r>
        <w:rPr>
          <w:rFonts w:ascii="Liberation Serif" w:eastAsiaTheme="minorHAnsi" w:hAnsi="Liberation Serif" w:cs="Liberation Serif"/>
          <w:color w:val="2C2D2E"/>
          <w:sz w:val="24"/>
          <w:szCs w:val="24"/>
        </w:rPr>
        <w:t>13</w:t>
      </w: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к решению Думы</w:t>
      </w: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gram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 16.12.2009 № 176 (в редакции решения</w:t>
      </w:r>
      <w:proofErr w:type="gramEnd"/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Думы </w:t>
      </w: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387146" w:rsidRPr="00387146" w:rsidRDefault="00571F5B" w:rsidP="00571F5B">
      <w:pPr>
        <w:jc w:val="right"/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от____________№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________)</w:t>
      </w:r>
    </w:p>
    <w:p w:rsidR="00387146" w:rsidRDefault="00387146" w:rsidP="00387146">
      <w:pPr>
        <w:jc w:val="right"/>
      </w:pPr>
    </w:p>
    <w:p w:rsidR="00387146" w:rsidRDefault="004A52D5" w:rsidP="0039585D">
      <w:pPr>
        <w:jc w:val="center"/>
      </w:pPr>
      <w:r>
        <w:rPr>
          <w:noProof/>
        </w:rPr>
        <w:lastRenderedPageBreak/>
        <w:drawing>
          <wp:inline distT="0" distB="0" distL="0" distR="0">
            <wp:extent cx="9212711" cy="8732520"/>
            <wp:effectExtent l="19050" t="0" r="7489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Карта зон с особыми условиями использования территории_ПРИЛОЖЕНИЕ №4 д. Починок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4460" cy="875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7146" w:rsidRDefault="00387146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571F5B" w:rsidRDefault="00571F5B" w:rsidP="00387146">
      <w:pPr>
        <w:jc w:val="right"/>
      </w:pPr>
    </w:p>
    <w:p w:rsidR="00571F5B" w:rsidRDefault="00571F5B" w:rsidP="00387146">
      <w:pPr>
        <w:jc w:val="right"/>
      </w:pPr>
    </w:p>
    <w:p w:rsidR="00571F5B" w:rsidRDefault="00571F5B" w:rsidP="00387146">
      <w:pPr>
        <w:jc w:val="right"/>
      </w:pPr>
    </w:p>
    <w:p w:rsidR="004A52D5" w:rsidRDefault="004A52D5" w:rsidP="00387146">
      <w:pPr>
        <w:jc w:val="right"/>
      </w:pPr>
    </w:p>
    <w:p w:rsidR="004A52D5" w:rsidRDefault="004A52D5" w:rsidP="00387146">
      <w:pPr>
        <w:jc w:val="right"/>
      </w:pPr>
    </w:p>
    <w:p w:rsidR="0039585D" w:rsidRDefault="0039585D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39585D" w:rsidRDefault="0039585D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39585D" w:rsidRDefault="0039585D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39585D" w:rsidRDefault="0039585D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39585D" w:rsidRDefault="0039585D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39585D" w:rsidRDefault="0039585D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39585D" w:rsidRDefault="0039585D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Приложение № </w:t>
      </w:r>
      <w:r w:rsidR="000F79CE">
        <w:rPr>
          <w:rFonts w:ascii="Liberation Serif" w:eastAsiaTheme="minorHAnsi" w:hAnsi="Liberation Serif" w:cs="Liberation Serif"/>
          <w:color w:val="2C2D2E"/>
          <w:sz w:val="24"/>
          <w:szCs w:val="24"/>
        </w:rPr>
        <w:t>14</w:t>
      </w: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к решению Думы</w:t>
      </w: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gram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 16.12.2009 № 176 (в редакции решения</w:t>
      </w:r>
      <w:proofErr w:type="gramEnd"/>
    </w:p>
    <w:p w:rsidR="00571F5B" w:rsidRPr="00571F5B" w:rsidRDefault="00571F5B" w:rsidP="00571F5B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Думы </w:t>
      </w: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387146" w:rsidRDefault="00571F5B" w:rsidP="00571F5B">
      <w:pPr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от____________№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________)</w:t>
      </w:r>
    </w:p>
    <w:p w:rsidR="000F79CE" w:rsidRDefault="000F79CE" w:rsidP="00571F5B">
      <w:pPr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0F79CE" w:rsidRDefault="000F79CE" w:rsidP="00571F5B">
      <w:pPr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9345285" cy="10546080"/>
            <wp:effectExtent l="19050" t="0" r="826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Карта зон с особыми условиями использования территории_ПРИЛОЖЕНИЕ №6 п. Мурзинка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45285" cy="1054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9CE" w:rsidRDefault="000F79CE" w:rsidP="00571F5B">
      <w:pPr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0F79CE" w:rsidRDefault="000F79CE" w:rsidP="00571F5B">
      <w:pPr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0F79CE" w:rsidRDefault="000F79CE" w:rsidP="00571F5B">
      <w:pPr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0F79CE" w:rsidRDefault="000F79CE" w:rsidP="00571F5B">
      <w:pPr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0F79CE" w:rsidRDefault="000F79CE" w:rsidP="00571F5B">
      <w:pPr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0F79CE" w:rsidRDefault="000F79CE" w:rsidP="00571F5B">
      <w:pPr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0F79CE" w:rsidRDefault="000F79CE" w:rsidP="00571F5B">
      <w:pPr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0F79CE" w:rsidRDefault="000F79CE" w:rsidP="00571F5B">
      <w:pPr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0F79CE" w:rsidRDefault="000F79CE" w:rsidP="00571F5B">
      <w:pPr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0F79CE" w:rsidRDefault="000F79CE" w:rsidP="00571F5B">
      <w:pPr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0F79CE" w:rsidRDefault="000F79CE" w:rsidP="000F79CE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0F79CE" w:rsidRDefault="000F79CE" w:rsidP="000F79CE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39585D" w:rsidRDefault="0039585D" w:rsidP="000F79CE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0F79CE" w:rsidRPr="00571F5B" w:rsidRDefault="000F79CE" w:rsidP="000F79CE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Приложение № </w:t>
      </w:r>
      <w:r>
        <w:rPr>
          <w:rFonts w:ascii="Liberation Serif" w:eastAsiaTheme="minorHAnsi" w:hAnsi="Liberation Serif" w:cs="Liberation Serif"/>
          <w:color w:val="2C2D2E"/>
          <w:sz w:val="24"/>
          <w:szCs w:val="24"/>
        </w:rPr>
        <w:t>15</w:t>
      </w: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к решению Думы</w:t>
      </w:r>
    </w:p>
    <w:p w:rsidR="000F79CE" w:rsidRPr="00571F5B" w:rsidRDefault="000F79CE" w:rsidP="000F79CE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0F79CE" w:rsidRPr="00571F5B" w:rsidRDefault="000F79CE" w:rsidP="000F79CE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gram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 16.12.2009 № 176 (в редакции решения</w:t>
      </w:r>
      <w:proofErr w:type="gramEnd"/>
    </w:p>
    <w:p w:rsidR="000F79CE" w:rsidRPr="00571F5B" w:rsidRDefault="000F79CE" w:rsidP="000F79CE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Думы </w:t>
      </w: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0F79CE" w:rsidRDefault="000F79CE" w:rsidP="000F79CE">
      <w:pPr>
        <w:jc w:val="right"/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от____________№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________)</w:t>
      </w:r>
    </w:p>
    <w:p w:rsidR="000F79CE" w:rsidRDefault="000F79CE" w:rsidP="00571F5B">
      <w:pPr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387146" w:rsidRDefault="00387146" w:rsidP="00387146">
      <w:pPr>
        <w:jc w:val="right"/>
      </w:pPr>
    </w:p>
    <w:p w:rsidR="00387146" w:rsidRDefault="004A52D5" w:rsidP="00387146">
      <w:pPr>
        <w:jc w:val="right"/>
      </w:pPr>
      <w:r>
        <w:rPr>
          <w:noProof/>
        </w:rPr>
        <w:lastRenderedPageBreak/>
        <w:drawing>
          <wp:inline distT="0" distB="0" distL="0" distR="0">
            <wp:extent cx="9346955" cy="12222480"/>
            <wp:effectExtent l="19050" t="0" r="659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Карта зон с особыми условиями использования территории_ПРИЛОЖЕНИЕ №5 с. Тарасково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52954" cy="12230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7146" w:rsidRDefault="00387146" w:rsidP="00387146">
      <w:pPr>
        <w:jc w:val="right"/>
      </w:pPr>
    </w:p>
    <w:p w:rsidR="00571F5B" w:rsidRDefault="00571F5B" w:rsidP="00387146">
      <w:pPr>
        <w:autoSpaceDE w:val="0"/>
        <w:autoSpaceDN w:val="0"/>
        <w:adjustRightInd w:val="0"/>
        <w:jc w:val="right"/>
        <w:rPr>
          <w:rFonts w:ascii="LiberationSerif" w:eastAsiaTheme="minorHAnsi" w:hAnsi="LiberationSerif" w:cs="LiberationSerif"/>
          <w:color w:val="2C2D2E"/>
        </w:rPr>
      </w:pPr>
    </w:p>
    <w:p w:rsidR="00571F5B" w:rsidRDefault="00571F5B" w:rsidP="00387146">
      <w:pPr>
        <w:autoSpaceDE w:val="0"/>
        <w:autoSpaceDN w:val="0"/>
        <w:adjustRightInd w:val="0"/>
        <w:jc w:val="right"/>
        <w:rPr>
          <w:rFonts w:ascii="LiberationSerif" w:eastAsiaTheme="minorHAnsi" w:hAnsi="LiberationSerif" w:cs="LiberationSerif"/>
          <w:color w:val="2C2D2E"/>
        </w:rPr>
      </w:pPr>
      <w:bookmarkStart w:id="0" w:name="_GoBack"/>
      <w:bookmarkEnd w:id="0"/>
    </w:p>
    <w:p w:rsidR="0039585D" w:rsidRDefault="0039585D" w:rsidP="00EE1062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</w:p>
    <w:p w:rsidR="00EE1062" w:rsidRPr="00571F5B" w:rsidRDefault="00EE1062" w:rsidP="00EE1062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Приложение № </w:t>
      </w:r>
      <w:r w:rsidR="00237E2B">
        <w:rPr>
          <w:rFonts w:ascii="Liberation Serif" w:eastAsiaTheme="minorHAnsi" w:hAnsi="Liberation Serif" w:cs="Liberation Serif"/>
          <w:color w:val="2C2D2E"/>
          <w:sz w:val="24"/>
          <w:szCs w:val="24"/>
        </w:rPr>
        <w:t>16</w:t>
      </w: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к решению Думы</w:t>
      </w:r>
    </w:p>
    <w:p w:rsidR="00EE1062" w:rsidRPr="00571F5B" w:rsidRDefault="00EE1062" w:rsidP="00EE1062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EE1062" w:rsidRPr="00571F5B" w:rsidRDefault="00EE1062" w:rsidP="00EE1062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proofErr w:type="gram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 16.12.2009 № 176 (в редакции решения</w:t>
      </w:r>
      <w:proofErr w:type="gramEnd"/>
    </w:p>
    <w:p w:rsidR="00EE1062" w:rsidRPr="00571F5B" w:rsidRDefault="00EE1062" w:rsidP="00EE1062">
      <w:pPr>
        <w:autoSpaceDE w:val="0"/>
        <w:autoSpaceDN w:val="0"/>
        <w:adjustRightInd w:val="0"/>
        <w:jc w:val="right"/>
        <w:rPr>
          <w:rFonts w:ascii="Liberation Serif" w:eastAsiaTheme="minorHAnsi" w:hAnsi="Liberation Serif" w:cs="Liberation Serif"/>
          <w:color w:val="2C2D2E"/>
          <w:sz w:val="24"/>
          <w:szCs w:val="24"/>
        </w:rPr>
      </w:pPr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Думы </w:t>
      </w: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Новоуральского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городского округа</w:t>
      </w:r>
    </w:p>
    <w:p w:rsidR="00EE1062" w:rsidRDefault="00EE1062" w:rsidP="00EE1062">
      <w:pPr>
        <w:jc w:val="right"/>
      </w:pPr>
      <w:proofErr w:type="spellStart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>от____________№</w:t>
      </w:r>
      <w:proofErr w:type="spellEnd"/>
      <w:r w:rsidRPr="00571F5B">
        <w:rPr>
          <w:rFonts w:ascii="Liberation Serif" w:eastAsiaTheme="minorHAnsi" w:hAnsi="Liberation Serif" w:cs="Liberation Serif"/>
          <w:color w:val="2C2D2E"/>
          <w:sz w:val="24"/>
          <w:szCs w:val="24"/>
        </w:rPr>
        <w:t xml:space="preserve"> ________)</w:t>
      </w:r>
    </w:p>
    <w:p w:rsidR="00571F5B" w:rsidRDefault="00571F5B" w:rsidP="00387146">
      <w:pPr>
        <w:autoSpaceDE w:val="0"/>
        <w:autoSpaceDN w:val="0"/>
        <w:adjustRightInd w:val="0"/>
        <w:jc w:val="right"/>
        <w:rPr>
          <w:rFonts w:ascii="LiberationSerif" w:eastAsiaTheme="minorHAnsi" w:hAnsi="LiberationSerif" w:cs="LiberationSerif"/>
          <w:color w:val="2C2D2E"/>
        </w:rPr>
      </w:pPr>
    </w:p>
    <w:p w:rsidR="00571F5B" w:rsidRDefault="00571F5B" w:rsidP="00387146">
      <w:pPr>
        <w:autoSpaceDE w:val="0"/>
        <w:autoSpaceDN w:val="0"/>
        <w:adjustRightInd w:val="0"/>
        <w:jc w:val="right"/>
        <w:rPr>
          <w:rFonts w:ascii="LiberationSerif" w:eastAsiaTheme="minorHAnsi" w:hAnsi="LiberationSerif" w:cs="LiberationSerif"/>
          <w:color w:val="2C2D2E"/>
        </w:rPr>
      </w:pPr>
    </w:p>
    <w:p w:rsidR="00387146" w:rsidRPr="00387146" w:rsidRDefault="001C398A" w:rsidP="00387146">
      <w:pPr>
        <w:jc w:val="right"/>
      </w:pPr>
      <w:r w:rsidRPr="001C398A">
        <w:rPr>
          <w:noProof/>
        </w:rPr>
        <w:lastRenderedPageBreak/>
        <w:drawing>
          <wp:inline distT="0" distB="0" distL="0" distR="0">
            <wp:extent cx="9006840" cy="12419908"/>
            <wp:effectExtent l="19050" t="0" r="3810" b="0"/>
            <wp:docPr id="1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Карта градостроительного зонирования. АГО_ПРИЛОЖЕНИЕ №7 г. Новоуральск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19827" cy="12437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87146" w:rsidRPr="00387146" w:rsidSect="001162B4">
      <w:pgSz w:w="16839" w:h="23814" w:code="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E176D" w:rsidRDefault="007E176D">
      <w:r>
        <w:separator/>
      </w:r>
    </w:p>
  </w:endnote>
  <w:endnote w:type="continuationSeparator" w:id="1">
    <w:p w:rsidR="007E176D" w:rsidRDefault="007E176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等线 Light">
    <w:panose1 w:val="00000000000000000000"/>
    <w:charset w:val="80"/>
    <w:family w:val="roman"/>
    <w:notTrueType/>
    <w:pitch w:val="default"/>
    <w:sig w:usb0="00000000" w:usb1="00000000" w:usb2="00000000" w:usb3="00000000" w:csb0="00000000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Liberation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等线">
    <w:panose1 w:val="00000000000000000000"/>
    <w:charset w:val="8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E176D" w:rsidRDefault="007E176D">
      <w:r>
        <w:separator/>
      </w:r>
    </w:p>
  </w:footnote>
  <w:footnote w:type="continuationSeparator" w:id="1">
    <w:p w:rsidR="007E176D" w:rsidRDefault="007E176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4A4898"/>
    <w:multiLevelType w:val="hybridMultilevel"/>
    <w:tmpl w:val="4C5858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4A355E"/>
    <w:multiLevelType w:val="hybridMultilevel"/>
    <w:tmpl w:val="617C50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DA0E5C"/>
    <w:multiLevelType w:val="hybridMultilevel"/>
    <w:tmpl w:val="1EE0EA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08B5984"/>
    <w:multiLevelType w:val="hybridMultilevel"/>
    <w:tmpl w:val="591CEB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2DD6500"/>
    <w:multiLevelType w:val="hybridMultilevel"/>
    <w:tmpl w:val="591CEB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04944"/>
    <w:rsid w:val="00014A48"/>
    <w:rsid w:val="00033975"/>
    <w:rsid w:val="000F79CE"/>
    <w:rsid w:val="001162B4"/>
    <w:rsid w:val="0011718E"/>
    <w:rsid w:val="00133E41"/>
    <w:rsid w:val="00135749"/>
    <w:rsid w:val="001B53C9"/>
    <w:rsid w:val="001C398A"/>
    <w:rsid w:val="001C5C46"/>
    <w:rsid w:val="001E2767"/>
    <w:rsid w:val="001E37B2"/>
    <w:rsid w:val="00204944"/>
    <w:rsid w:val="00215CBE"/>
    <w:rsid w:val="00237E2B"/>
    <w:rsid w:val="002D0A82"/>
    <w:rsid w:val="002D2275"/>
    <w:rsid w:val="0030155A"/>
    <w:rsid w:val="00387146"/>
    <w:rsid w:val="0039585D"/>
    <w:rsid w:val="003E544D"/>
    <w:rsid w:val="003F656B"/>
    <w:rsid w:val="00407A45"/>
    <w:rsid w:val="004107BE"/>
    <w:rsid w:val="004A28A3"/>
    <w:rsid w:val="004A52D5"/>
    <w:rsid w:val="004D10EB"/>
    <w:rsid w:val="004E4BB2"/>
    <w:rsid w:val="005451A4"/>
    <w:rsid w:val="00571F5B"/>
    <w:rsid w:val="005A3BB6"/>
    <w:rsid w:val="005B126B"/>
    <w:rsid w:val="00650EC0"/>
    <w:rsid w:val="00736D23"/>
    <w:rsid w:val="00750D1B"/>
    <w:rsid w:val="007529C7"/>
    <w:rsid w:val="0078135E"/>
    <w:rsid w:val="007B7305"/>
    <w:rsid w:val="007E176D"/>
    <w:rsid w:val="007E3560"/>
    <w:rsid w:val="008F0D51"/>
    <w:rsid w:val="009232EF"/>
    <w:rsid w:val="00962F3A"/>
    <w:rsid w:val="00A812B9"/>
    <w:rsid w:val="00AC23E8"/>
    <w:rsid w:val="00AD087C"/>
    <w:rsid w:val="00AF7352"/>
    <w:rsid w:val="00B079AD"/>
    <w:rsid w:val="00B12435"/>
    <w:rsid w:val="00B158A0"/>
    <w:rsid w:val="00B23A8D"/>
    <w:rsid w:val="00B922A8"/>
    <w:rsid w:val="00BD21F4"/>
    <w:rsid w:val="00C7030B"/>
    <w:rsid w:val="00C92D0B"/>
    <w:rsid w:val="00CD7CA5"/>
    <w:rsid w:val="00CF14E6"/>
    <w:rsid w:val="00D2012A"/>
    <w:rsid w:val="00D42B2D"/>
    <w:rsid w:val="00D97C13"/>
    <w:rsid w:val="00DA21B1"/>
    <w:rsid w:val="00DD678A"/>
    <w:rsid w:val="00EA1B52"/>
    <w:rsid w:val="00EE1062"/>
    <w:rsid w:val="00EE4B95"/>
    <w:rsid w:val="00F2400D"/>
    <w:rsid w:val="00F55328"/>
    <w:rsid w:val="00F57ADA"/>
    <w:rsid w:val="00F66FCF"/>
    <w:rsid w:val="00F676A2"/>
    <w:rsid w:val="00F95031"/>
    <w:rsid w:val="00FB5FB2"/>
    <w:rsid w:val="3771184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4BB2"/>
    <w:rPr>
      <w:rFonts w:ascii="Times New Roman" w:eastAsia="Times New Roman" w:hAnsi="Times New Roman" w:cs="Times New Roman"/>
    </w:rPr>
  </w:style>
  <w:style w:type="paragraph" w:styleId="1">
    <w:name w:val="heading 1"/>
    <w:basedOn w:val="a"/>
    <w:next w:val="a"/>
    <w:link w:val="10"/>
    <w:uiPriority w:val="9"/>
    <w:qFormat/>
    <w:rsid w:val="00B922A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link w:val="20"/>
    <w:uiPriority w:val="9"/>
    <w:qFormat/>
    <w:rsid w:val="00215CBE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3">
    <w:name w:val="heading 3"/>
    <w:basedOn w:val="a"/>
    <w:link w:val="30"/>
    <w:uiPriority w:val="9"/>
    <w:qFormat/>
    <w:rsid w:val="00215CBE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western">
    <w:name w:val="western"/>
    <w:basedOn w:val="a"/>
    <w:rsid w:val="004E4BB2"/>
    <w:pPr>
      <w:spacing w:before="100" w:after="119"/>
    </w:pPr>
    <w:rPr>
      <w:color w:val="000000"/>
      <w:sz w:val="24"/>
      <w:lang w:eastAsia="zh-CN"/>
    </w:rPr>
  </w:style>
  <w:style w:type="paragraph" w:styleId="a3">
    <w:name w:val="Balloon Text"/>
    <w:basedOn w:val="a"/>
    <w:link w:val="a4"/>
    <w:uiPriority w:val="99"/>
    <w:semiHidden/>
    <w:unhideWhenUsed/>
    <w:rsid w:val="004E4BB2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4E4BB2"/>
    <w:rPr>
      <w:rFonts w:ascii="Segoe UI" w:eastAsia="Times New Roman" w:hAnsi="Segoe UI" w:cs="Segoe UI"/>
      <w:sz w:val="18"/>
      <w:szCs w:val="18"/>
    </w:rPr>
  </w:style>
  <w:style w:type="character" w:customStyle="1" w:styleId="20">
    <w:name w:val="Заголовок 2 Знак"/>
    <w:basedOn w:val="a0"/>
    <w:link w:val="2"/>
    <w:uiPriority w:val="9"/>
    <w:rsid w:val="00215CBE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uiPriority w:val="9"/>
    <w:rsid w:val="00215CBE"/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headertext">
    <w:name w:val="headertext"/>
    <w:basedOn w:val="a"/>
    <w:rsid w:val="00215CBE"/>
    <w:pPr>
      <w:spacing w:before="100" w:beforeAutospacing="1" w:after="100" w:afterAutospacing="1"/>
    </w:pPr>
    <w:rPr>
      <w:sz w:val="24"/>
      <w:szCs w:val="24"/>
    </w:rPr>
  </w:style>
  <w:style w:type="paragraph" w:customStyle="1" w:styleId="formattext">
    <w:name w:val="formattext"/>
    <w:basedOn w:val="a"/>
    <w:rsid w:val="00215CBE"/>
    <w:pPr>
      <w:spacing w:before="100" w:beforeAutospacing="1" w:after="100" w:afterAutospacing="1"/>
    </w:pPr>
    <w:rPr>
      <w:sz w:val="24"/>
      <w:szCs w:val="24"/>
    </w:rPr>
  </w:style>
  <w:style w:type="character" w:styleId="a5">
    <w:name w:val="Hyperlink"/>
    <w:basedOn w:val="a0"/>
    <w:uiPriority w:val="99"/>
    <w:semiHidden/>
    <w:unhideWhenUsed/>
    <w:rsid w:val="00215CBE"/>
    <w:rPr>
      <w:color w:val="0000FF"/>
      <w:u w:val="single"/>
    </w:rPr>
  </w:style>
  <w:style w:type="paragraph" w:styleId="a6">
    <w:name w:val="List Paragraph"/>
    <w:basedOn w:val="a"/>
    <w:uiPriority w:val="99"/>
    <w:qFormat/>
    <w:rsid w:val="00215CBE"/>
    <w:pPr>
      <w:ind w:left="720"/>
      <w:contextualSpacing/>
    </w:pPr>
  </w:style>
  <w:style w:type="paragraph" w:customStyle="1" w:styleId="s3">
    <w:name w:val="s_3"/>
    <w:basedOn w:val="a"/>
    <w:rsid w:val="00215CBE"/>
    <w:pPr>
      <w:spacing w:before="100" w:beforeAutospacing="1" w:after="100" w:afterAutospacing="1"/>
    </w:pPr>
    <w:rPr>
      <w:sz w:val="24"/>
      <w:szCs w:val="24"/>
    </w:rPr>
  </w:style>
  <w:style w:type="paragraph" w:customStyle="1" w:styleId="s15">
    <w:name w:val="s_15"/>
    <w:basedOn w:val="a"/>
    <w:rsid w:val="00215CBE"/>
    <w:pPr>
      <w:spacing w:before="100" w:beforeAutospacing="1" w:after="100" w:afterAutospacing="1"/>
    </w:pPr>
    <w:rPr>
      <w:sz w:val="24"/>
      <w:szCs w:val="24"/>
    </w:rPr>
  </w:style>
  <w:style w:type="character" w:customStyle="1" w:styleId="s10">
    <w:name w:val="s_10"/>
    <w:basedOn w:val="a0"/>
    <w:rsid w:val="00215CBE"/>
  </w:style>
  <w:style w:type="paragraph" w:customStyle="1" w:styleId="s1">
    <w:name w:val="s_1"/>
    <w:basedOn w:val="a"/>
    <w:rsid w:val="00215CBE"/>
    <w:pPr>
      <w:spacing w:before="100" w:beforeAutospacing="1" w:after="100" w:afterAutospacing="1"/>
    </w:pPr>
    <w:rPr>
      <w:sz w:val="24"/>
      <w:szCs w:val="24"/>
    </w:rPr>
  </w:style>
  <w:style w:type="character" w:styleId="a7">
    <w:name w:val="Emphasis"/>
    <w:basedOn w:val="a0"/>
    <w:uiPriority w:val="20"/>
    <w:qFormat/>
    <w:rsid w:val="00215CBE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B922A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8">
    <w:name w:val="Normal (Web)"/>
    <w:basedOn w:val="a"/>
    <w:uiPriority w:val="99"/>
    <w:semiHidden/>
    <w:unhideWhenUsed/>
    <w:rsid w:val="00B922A8"/>
    <w:pPr>
      <w:spacing w:before="100" w:beforeAutospacing="1" w:after="100" w:afterAutospacing="1"/>
    </w:pPr>
    <w:rPr>
      <w:sz w:val="24"/>
      <w:szCs w:val="24"/>
    </w:rPr>
  </w:style>
  <w:style w:type="character" w:styleId="a9">
    <w:name w:val="Strong"/>
    <w:basedOn w:val="a0"/>
    <w:uiPriority w:val="22"/>
    <w:qFormat/>
    <w:rsid w:val="00B922A8"/>
    <w:rPr>
      <w:b/>
      <w:bCs/>
    </w:rPr>
  </w:style>
  <w:style w:type="paragraph" w:customStyle="1" w:styleId="selectable-text">
    <w:name w:val="selectable-text"/>
    <w:basedOn w:val="a"/>
    <w:rsid w:val="00033975"/>
    <w:pPr>
      <w:spacing w:before="100" w:beforeAutospacing="1" w:after="100" w:afterAutospacing="1"/>
    </w:pPr>
    <w:rPr>
      <w:sz w:val="24"/>
      <w:szCs w:val="24"/>
    </w:rPr>
  </w:style>
  <w:style w:type="character" w:customStyle="1" w:styleId="selectable-text1">
    <w:name w:val="selectable-text1"/>
    <w:basedOn w:val="a0"/>
    <w:rsid w:val="00033975"/>
  </w:style>
  <w:style w:type="paragraph" w:styleId="aa">
    <w:name w:val="header"/>
    <w:basedOn w:val="a"/>
    <w:link w:val="ab"/>
    <w:uiPriority w:val="99"/>
    <w:semiHidden/>
    <w:unhideWhenUsed/>
    <w:rsid w:val="001162B4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1162B4"/>
    <w:rPr>
      <w:rFonts w:ascii="Times New Roman" w:eastAsia="Times New Roman" w:hAnsi="Times New Roman" w:cs="Times New Roman"/>
    </w:rPr>
  </w:style>
  <w:style w:type="paragraph" w:styleId="ac">
    <w:name w:val="footer"/>
    <w:basedOn w:val="a"/>
    <w:link w:val="ad"/>
    <w:uiPriority w:val="99"/>
    <w:semiHidden/>
    <w:unhideWhenUsed/>
    <w:rsid w:val="001162B4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1162B4"/>
    <w:rPr>
      <w:rFonts w:ascii="Times New Roman" w:eastAsia="Times New Roman" w:hAnsi="Times New Roman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859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11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33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489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276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398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619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722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804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60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188</TotalTime>
  <Pages>16</Pages>
  <Words>413</Words>
  <Characters>2358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arh13</cp:lastModifiedBy>
  <cp:revision>19</cp:revision>
  <cp:lastPrinted>2025-09-26T04:41:00Z</cp:lastPrinted>
  <dcterms:created xsi:type="dcterms:W3CDTF">2024-08-01T09:58:00Z</dcterms:created>
  <dcterms:modified xsi:type="dcterms:W3CDTF">2025-09-26T04:47:00Z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1049-11.2.0.11417</vt:lpwstr>
  </property>
  <property fmtid="{D5CDD505-2E9C-101B-9397-08002B2CF9AE}" pid="3" name="ICV">
    <vt:lpwstr>0E3E879A182A451697CF4BA909A358C6</vt:lpwstr>
  </property>
</Properties>
</file>